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D9A" w:rsidRPr="00691949" w:rsidRDefault="00691949" w:rsidP="00691949">
      <w:pPr>
        <w:jc w:val="center"/>
        <w:rPr>
          <w:sz w:val="32"/>
          <w:szCs w:val="32"/>
        </w:rPr>
      </w:pPr>
      <w:r w:rsidRPr="00691949">
        <w:rPr>
          <w:sz w:val="32"/>
          <w:szCs w:val="32"/>
        </w:rPr>
        <w:t>For Sale</w:t>
      </w:r>
    </w:p>
    <w:p w:rsidR="00691949" w:rsidRPr="00691949" w:rsidRDefault="00691949" w:rsidP="00691949">
      <w:pPr>
        <w:jc w:val="center"/>
        <w:rPr>
          <w:sz w:val="32"/>
          <w:szCs w:val="32"/>
        </w:rPr>
      </w:pPr>
      <w:r w:rsidRPr="00691949">
        <w:rPr>
          <w:sz w:val="32"/>
          <w:szCs w:val="32"/>
        </w:rPr>
        <w:t>See Duane Hill</w:t>
      </w:r>
    </w:p>
    <w:p w:rsidR="00691949" w:rsidRDefault="006919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 have several items for sale.  I someone is interested in a particular item, let me know and I will bring it to the April meeting.</w:t>
      </w:r>
    </w:p>
    <w:p w:rsidR="00691949" w:rsidRDefault="00691949">
      <w:pPr>
        <w:rPr>
          <w:rFonts w:ascii="Times New Roman" w:hAnsi="Times New Roman" w:cs="Times New Roman"/>
        </w:rPr>
      </w:pPr>
    </w:p>
    <w:p w:rsidR="00691949" w:rsidRDefault="006919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spellStart"/>
      <w:r>
        <w:rPr>
          <w:rFonts w:ascii="Times New Roman" w:hAnsi="Times New Roman" w:cs="Times New Roman"/>
        </w:rPr>
        <w:t>ShopVac</w:t>
      </w:r>
      <w:proofErr w:type="spellEnd"/>
      <w:proofErr w:type="gramEnd"/>
      <w:r>
        <w:rPr>
          <w:rFonts w:ascii="Times New Roman" w:hAnsi="Times New Roman" w:cs="Times New Roman"/>
        </w:rPr>
        <w:t xml:space="preserve"> Air Cleaner – works well $30</w:t>
      </w:r>
    </w:p>
    <w:p w:rsidR="00691949" w:rsidRPr="00691949" w:rsidRDefault="00691949" w:rsidP="00691949">
      <w:pPr>
        <w:spacing w:after="0" w:line="240" w:lineRule="auto"/>
        <w:jc w:val="center"/>
        <w:textAlignment w:val="center"/>
        <w:rPr>
          <w:rFonts w:ascii="aktiv-grotesk-std" w:eastAsia="Times New Roman" w:hAnsi="aktiv-grotesk-std" w:cs="Times New Roman"/>
          <w:color w:val="424242"/>
          <w:sz w:val="24"/>
          <w:szCs w:val="24"/>
        </w:rPr>
      </w:pPr>
    </w:p>
    <w:p w:rsidR="00691949" w:rsidRPr="00691949" w:rsidRDefault="00691949" w:rsidP="00691949">
      <w:pPr>
        <w:spacing w:after="0" w:line="240" w:lineRule="auto"/>
        <w:jc w:val="center"/>
        <w:textAlignment w:val="center"/>
        <w:rPr>
          <w:rFonts w:ascii="aktiv-grotesk-std" w:eastAsia="Times New Roman" w:hAnsi="aktiv-grotesk-std" w:cs="Times New Roman"/>
          <w:color w:val="424242"/>
          <w:sz w:val="24"/>
          <w:szCs w:val="24"/>
        </w:rPr>
      </w:pPr>
      <w:r w:rsidRPr="00691949">
        <w:rPr>
          <w:rFonts w:ascii="aktiv-grotesk-std" w:eastAsia="Times New Roman" w:hAnsi="aktiv-grotesk-std" w:cs="Times New Roman"/>
          <w:noProof/>
          <w:color w:val="424242"/>
          <w:sz w:val="24"/>
          <w:szCs w:val="24"/>
        </w:rPr>
        <w:drawing>
          <wp:inline distT="0" distB="0" distL="0" distR="0" wp14:anchorId="788B2F0C" wp14:editId="0E98D41A">
            <wp:extent cx="4281170" cy="4281170"/>
            <wp:effectExtent l="0" t="0" r="5080" b="5080"/>
            <wp:docPr id="3" name="Picture 3" descr="Shop-Vac Air Cleaner/Air Management Syst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hop-Vac Air Cleaner/Air Management System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1170" cy="428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91949" w:rsidRDefault="00691949">
      <w:pPr>
        <w:rPr>
          <w:rFonts w:ascii="Times New Roman" w:hAnsi="Times New Roman" w:cs="Times New Roman"/>
        </w:rPr>
      </w:pPr>
    </w:p>
    <w:p w:rsidR="00691949" w:rsidRDefault="00691949">
      <w:pPr>
        <w:rPr>
          <w:rFonts w:ascii="Times New Roman" w:hAnsi="Times New Roman" w:cs="Times New Roman"/>
        </w:rPr>
      </w:pPr>
    </w:p>
    <w:p w:rsidR="00691949" w:rsidRPr="00691949" w:rsidRDefault="00691949" w:rsidP="00691949">
      <w:pPr>
        <w:spacing w:after="0" w:line="240" w:lineRule="auto"/>
        <w:outlineLvl w:val="2"/>
        <w:rPr>
          <w:rFonts w:ascii="aktiv-grotesk-std" w:eastAsia="Times New Roman" w:hAnsi="aktiv-grotesk-std" w:cs="Times New Roman"/>
          <w:color w:val="424242"/>
          <w:spacing w:val="-5"/>
          <w:sz w:val="27"/>
          <w:szCs w:val="27"/>
        </w:rPr>
      </w:pPr>
      <w:r w:rsidRPr="00691949">
        <w:rPr>
          <w:rFonts w:ascii="aktiv-grotesk-std" w:eastAsia="Times New Roman" w:hAnsi="aktiv-grotesk-std" w:cs="Times New Roman"/>
          <w:color w:val="424242"/>
          <w:spacing w:val="-5"/>
          <w:sz w:val="27"/>
          <w:szCs w:val="27"/>
        </w:rPr>
        <w:t>About this item</w:t>
      </w:r>
    </w:p>
    <w:p w:rsidR="00691949" w:rsidRPr="00691949" w:rsidRDefault="00691949" w:rsidP="00691949">
      <w:pPr>
        <w:spacing w:after="0" w:line="240" w:lineRule="auto"/>
        <w:rPr>
          <w:rFonts w:ascii="aktiv-grotesk-std" w:eastAsia="Times New Roman" w:hAnsi="aktiv-grotesk-std" w:cs="Times New Roman"/>
          <w:color w:val="424242"/>
          <w:sz w:val="21"/>
          <w:szCs w:val="21"/>
        </w:rPr>
      </w:pPr>
      <w:proofErr w:type="gramStart"/>
      <w:r w:rsidRPr="00691949">
        <w:rPr>
          <w:rFonts w:ascii="aktiv-grotesk-std" w:eastAsia="Times New Roman" w:hAnsi="Symbol" w:cs="Times New Roman"/>
          <w:color w:val="424242"/>
          <w:sz w:val="21"/>
          <w:szCs w:val="21"/>
        </w:rPr>
        <w:t></w:t>
      </w:r>
      <w:r w:rsidRPr="00691949">
        <w:rPr>
          <w:rFonts w:ascii="aktiv-grotesk-std" w:eastAsia="Times New Roman" w:hAnsi="aktiv-grotesk-std" w:cs="Times New Roman"/>
          <w:color w:val="424242"/>
          <w:sz w:val="21"/>
          <w:szCs w:val="21"/>
        </w:rPr>
        <w:t xml:space="preserve">  Filters</w:t>
      </w:r>
      <w:proofErr w:type="gramEnd"/>
      <w:r w:rsidRPr="00691949">
        <w:rPr>
          <w:rFonts w:ascii="aktiv-grotesk-std" w:eastAsia="Times New Roman" w:hAnsi="aktiv-grotesk-std" w:cs="Times New Roman"/>
          <w:color w:val="424242"/>
          <w:sz w:val="21"/>
          <w:szCs w:val="21"/>
        </w:rPr>
        <w:t xml:space="preserve"> the air in a 290 </w:t>
      </w:r>
      <w:proofErr w:type="spellStart"/>
      <w:r w:rsidRPr="00691949">
        <w:rPr>
          <w:rFonts w:ascii="aktiv-grotesk-std" w:eastAsia="Times New Roman" w:hAnsi="aktiv-grotesk-std" w:cs="Times New Roman"/>
          <w:color w:val="424242"/>
          <w:sz w:val="21"/>
          <w:szCs w:val="21"/>
        </w:rPr>
        <w:t>sq</w:t>
      </w:r>
      <w:proofErr w:type="spellEnd"/>
      <w:r w:rsidRPr="00691949">
        <w:rPr>
          <w:rFonts w:ascii="aktiv-grotesk-std" w:eastAsia="Times New Roman" w:hAnsi="aktiv-grotesk-std" w:cs="Times New Roman"/>
          <w:color w:val="424242"/>
          <w:sz w:val="21"/>
          <w:szCs w:val="21"/>
        </w:rPr>
        <w:t>/</w:t>
      </w:r>
      <w:proofErr w:type="spellStart"/>
      <w:r w:rsidRPr="00691949">
        <w:rPr>
          <w:rFonts w:ascii="aktiv-grotesk-std" w:eastAsia="Times New Roman" w:hAnsi="aktiv-grotesk-std" w:cs="Times New Roman"/>
          <w:color w:val="424242"/>
          <w:sz w:val="21"/>
          <w:szCs w:val="21"/>
        </w:rPr>
        <w:t>ft</w:t>
      </w:r>
      <w:proofErr w:type="spellEnd"/>
      <w:r w:rsidRPr="00691949">
        <w:rPr>
          <w:rFonts w:ascii="aktiv-grotesk-std" w:eastAsia="Times New Roman" w:hAnsi="aktiv-grotesk-std" w:cs="Times New Roman"/>
          <w:color w:val="424242"/>
          <w:sz w:val="21"/>
          <w:szCs w:val="21"/>
        </w:rPr>
        <w:t xml:space="preserve"> room every 10 minutes</w:t>
      </w:r>
    </w:p>
    <w:p w:rsidR="00691949" w:rsidRPr="00691949" w:rsidRDefault="00691949" w:rsidP="00691949">
      <w:pPr>
        <w:spacing w:after="0" w:line="240" w:lineRule="auto"/>
        <w:rPr>
          <w:rFonts w:ascii="aktiv-grotesk-std" w:eastAsia="Times New Roman" w:hAnsi="aktiv-grotesk-std" w:cs="Times New Roman"/>
          <w:color w:val="424242"/>
          <w:sz w:val="21"/>
          <w:szCs w:val="21"/>
        </w:rPr>
      </w:pPr>
      <w:proofErr w:type="gramStart"/>
      <w:r w:rsidRPr="00691949">
        <w:rPr>
          <w:rFonts w:ascii="aktiv-grotesk-std" w:eastAsia="Times New Roman" w:hAnsi="Symbol" w:cs="Times New Roman"/>
          <w:color w:val="424242"/>
          <w:sz w:val="21"/>
          <w:szCs w:val="21"/>
        </w:rPr>
        <w:t></w:t>
      </w:r>
      <w:r w:rsidRPr="00691949">
        <w:rPr>
          <w:rFonts w:ascii="aktiv-grotesk-std" w:eastAsia="Times New Roman" w:hAnsi="aktiv-grotesk-std" w:cs="Times New Roman"/>
          <w:color w:val="424242"/>
          <w:sz w:val="21"/>
          <w:szCs w:val="21"/>
        </w:rPr>
        <w:t xml:space="preserve">  Lightweight</w:t>
      </w:r>
      <w:proofErr w:type="gramEnd"/>
      <w:r w:rsidRPr="00691949">
        <w:rPr>
          <w:rFonts w:ascii="aktiv-grotesk-std" w:eastAsia="Times New Roman" w:hAnsi="aktiv-grotesk-std" w:cs="Times New Roman"/>
          <w:color w:val="424242"/>
          <w:sz w:val="21"/>
          <w:szCs w:val="21"/>
        </w:rPr>
        <w:t xml:space="preserve"> yet durable</w:t>
      </w:r>
    </w:p>
    <w:p w:rsidR="00691949" w:rsidRPr="00691949" w:rsidRDefault="00691949" w:rsidP="00691949">
      <w:pPr>
        <w:spacing w:after="0" w:line="240" w:lineRule="auto"/>
        <w:rPr>
          <w:rFonts w:ascii="aktiv-grotesk-std" w:eastAsia="Times New Roman" w:hAnsi="aktiv-grotesk-std" w:cs="Times New Roman"/>
          <w:color w:val="424242"/>
          <w:sz w:val="21"/>
          <w:szCs w:val="21"/>
        </w:rPr>
      </w:pPr>
      <w:proofErr w:type="gramStart"/>
      <w:r w:rsidRPr="00691949">
        <w:rPr>
          <w:rFonts w:ascii="aktiv-grotesk-std" w:eastAsia="Times New Roman" w:hAnsi="Symbol" w:cs="Times New Roman"/>
          <w:color w:val="424242"/>
          <w:sz w:val="21"/>
          <w:szCs w:val="21"/>
        </w:rPr>
        <w:lastRenderedPageBreak/>
        <w:t></w:t>
      </w:r>
      <w:r w:rsidRPr="00691949">
        <w:rPr>
          <w:rFonts w:ascii="aktiv-grotesk-std" w:eastAsia="Times New Roman" w:hAnsi="aktiv-grotesk-std" w:cs="Times New Roman"/>
          <w:color w:val="424242"/>
          <w:sz w:val="21"/>
          <w:szCs w:val="21"/>
        </w:rPr>
        <w:t xml:space="preserve">  Removable</w:t>
      </w:r>
      <w:proofErr w:type="gramEnd"/>
      <w:r w:rsidRPr="00691949">
        <w:rPr>
          <w:rFonts w:ascii="aktiv-grotesk-std" w:eastAsia="Times New Roman" w:hAnsi="aktiv-grotesk-std" w:cs="Times New Roman"/>
          <w:color w:val="424242"/>
          <w:sz w:val="21"/>
          <w:szCs w:val="21"/>
        </w:rPr>
        <w:t xml:space="preserve"> end grill for convenient filter maintenance</w:t>
      </w:r>
    </w:p>
    <w:p w:rsidR="00691949" w:rsidRPr="00691949" w:rsidRDefault="00691949" w:rsidP="00691949">
      <w:pPr>
        <w:spacing w:after="0" w:line="240" w:lineRule="auto"/>
        <w:rPr>
          <w:rFonts w:ascii="aktiv-grotesk-std" w:eastAsia="Times New Roman" w:hAnsi="aktiv-grotesk-std" w:cs="Times New Roman"/>
          <w:color w:val="424242"/>
          <w:sz w:val="21"/>
          <w:szCs w:val="21"/>
        </w:rPr>
      </w:pPr>
      <w:proofErr w:type="gramStart"/>
      <w:r w:rsidRPr="00691949">
        <w:rPr>
          <w:rFonts w:ascii="aktiv-grotesk-std" w:eastAsia="Times New Roman" w:hAnsi="Symbol" w:cs="Times New Roman"/>
          <w:color w:val="424242"/>
          <w:sz w:val="21"/>
          <w:szCs w:val="21"/>
        </w:rPr>
        <w:t></w:t>
      </w:r>
      <w:r w:rsidRPr="00691949">
        <w:rPr>
          <w:rFonts w:ascii="aktiv-grotesk-std" w:eastAsia="Times New Roman" w:hAnsi="aktiv-grotesk-std" w:cs="Times New Roman"/>
          <w:color w:val="424242"/>
          <w:sz w:val="21"/>
          <w:szCs w:val="21"/>
        </w:rPr>
        <w:t xml:space="preserve">  2</w:t>
      </w:r>
      <w:proofErr w:type="gramEnd"/>
      <w:r w:rsidRPr="00691949">
        <w:rPr>
          <w:rFonts w:ascii="aktiv-grotesk-std" w:eastAsia="Times New Roman" w:hAnsi="aktiv-grotesk-std" w:cs="Times New Roman"/>
          <w:color w:val="424242"/>
          <w:sz w:val="21"/>
          <w:szCs w:val="21"/>
        </w:rPr>
        <w:t xml:space="preserve"> year manufacturer's warranty </w:t>
      </w:r>
    </w:p>
    <w:p w:rsidR="00691949" w:rsidRDefault="00691949">
      <w:pPr>
        <w:rPr>
          <w:rFonts w:ascii="Times New Roman" w:hAnsi="Times New Roman" w:cs="Times New Roman"/>
        </w:rPr>
      </w:pPr>
    </w:p>
    <w:p w:rsidR="00691949" w:rsidRDefault="0069194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2). Sears Craftsman Reciprocating Saw with tool bag - $</w:t>
      </w:r>
      <w:r w:rsidR="00A070FF">
        <w:rPr>
          <w:rFonts w:ascii="Times New Roman" w:hAnsi="Times New Roman" w:cs="Times New Roman"/>
        </w:rPr>
        <w:t>25</w:t>
      </w:r>
    </w:p>
    <w:p w:rsidR="00A070FF" w:rsidRDefault="00A070FF">
      <w:pPr>
        <w:rPr>
          <w:rFonts w:ascii="Times New Roman" w:hAnsi="Times New Roman" w:cs="Times New Roman"/>
        </w:rPr>
      </w:pPr>
    </w:p>
    <w:p w:rsidR="00A070FF" w:rsidRDefault="00A07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3). </w:t>
      </w:r>
      <w:proofErr w:type="spellStart"/>
      <w:r>
        <w:rPr>
          <w:rFonts w:ascii="Times New Roman" w:hAnsi="Times New Roman" w:cs="Times New Roman"/>
        </w:rPr>
        <w:t>Larin</w:t>
      </w:r>
      <w:proofErr w:type="spellEnd"/>
      <w:r>
        <w:rPr>
          <w:rFonts w:ascii="Times New Roman" w:hAnsi="Times New Roman" w:cs="Times New Roman"/>
        </w:rPr>
        <w:t xml:space="preserve"> 2 ½ ton floor jack with case - $25</w:t>
      </w:r>
    </w:p>
    <w:p w:rsidR="00A070FF" w:rsidRDefault="00A070FF">
      <w:pPr>
        <w:rPr>
          <w:rFonts w:ascii="Times New Roman" w:hAnsi="Times New Roman" w:cs="Times New Roman"/>
        </w:rPr>
      </w:pPr>
    </w:p>
    <w:p w:rsidR="00A070FF" w:rsidRDefault="00A07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</w:t>
      </w:r>
      <w:proofErr w:type="gramStart"/>
      <w:r>
        <w:rPr>
          <w:rFonts w:ascii="Times New Roman" w:hAnsi="Times New Roman" w:cs="Times New Roman"/>
        </w:rPr>
        <w:t xml:space="preserve">.  </w:t>
      </w:r>
      <w:proofErr w:type="spellStart"/>
      <w:r>
        <w:rPr>
          <w:rFonts w:ascii="Times New Roman" w:hAnsi="Times New Roman" w:cs="Times New Roman"/>
        </w:rPr>
        <w:t>Oneway</w:t>
      </w:r>
      <w:proofErr w:type="spellEnd"/>
      <w:proofErr w:type="gram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VariGrind</w:t>
      </w:r>
      <w:proofErr w:type="spellEnd"/>
      <w:r>
        <w:rPr>
          <w:rFonts w:ascii="Times New Roman" w:hAnsi="Times New Roman" w:cs="Times New Roman"/>
        </w:rPr>
        <w:t xml:space="preserve"> 2 Jig - $25</w:t>
      </w:r>
    </w:p>
    <w:p w:rsidR="00A070FF" w:rsidRDefault="00A070FF">
      <w:pPr>
        <w:rPr>
          <w:rFonts w:ascii="Times New Roman" w:hAnsi="Times New Roman" w:cs="Times New Roman"/>
        </w:rPr>
      </w:pPr>
    </w:p>
    <w:p w:rsidR="00A070FF" w:rsidRDefault="00A07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5). </w:t>
      </w:r>
      <w:proofErr w:type="spellStart"/>
      <w:r>
        <w:rPr>
          <w:rFonts w:ascii="Times New Roman" w:hAnsi="Times New Roman" w:cs="Times New Roman"/>
        </w:rPr>
        <w:t>Oneway</w:t>
      </w:r>
      <w:proofErr w:type="spellEnd"/>
      <w:r>
        <w:rPr>
          <w:rFonts w:ascii="Times New Roman" w:hAnsi="Times New Roman" w:cs="Times New Roman"/>
        </w:rPr>
        <w:t xml:space="preserve"> Skew Grinding Jig (fits the long bowl grinding bar) - $20</w:t>
      </w:r>
    </w:p>
    <w:p w:rsidR="00A070FF" w:rsidRDefault="00A070FF">
      <w:pPr>
        <w:rPr>
          <w:rFonts w:ascii="Times New Roman" w:hAnsi="Times New Roman" w:cs="Times New Roman"/>
        </w:rPr>
      </w:pPr>
    </w:p>
    <w:p w:rsidR="00A070FF" w:rsidRDefault="00A07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6). Ring Master </w:t>
      </w:r>
      <w:proofErr w:type="gramStart"/>
      <w:r>
        <w:rPr>
          <w:rFonts w:ascii="Times New Roman" w:hAnsi="Times New Roman" w:cs="Times New Roman"/>
        </w:rPr>
        <w:t>ring</w:t>
      </w:r>
      <w:proofErr w:type="gramEnd"/>
      <w:r>
        <w:rPr>
          <w:rFonts w:ascii="Times New Roman" w:hAnsi="Times New Roman" w:cs="Times New Roman"/>
        </w:rPr>
        <w:t xml:space="preserve"> cutting tool - $200</w:t>
      </w:r>
    </w:p>
    <w:p w:rsidR="00A070FF" w:rsidRDefault="00A070FF">
      <w:pPr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141129B1" wp14:editId="6D4BFEF0">
            <wp:extent cx="3712845" cy="2604770"/>
            <wp:effectExtent l="0" t="0" r="1905" b="5080"/>
            <wp:docPr id="4" name="Picture 4" descr="https://ringmasterlathe.com/wp-content/uploads/2015/08/ring-mast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ringmasterlathe.com/wp-content/uploads/2015/08/ring-maste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2845" cy="260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70FF" w:rsidRDefault="00A070FF">
      <w:pPr>
        <w:rPr>
          <w:rFonts w:ascii="Times New Roman" w:hAnsi="Times New Roman" w:cs="Times New Roman"/>
        </w:rPr>
      </w:pPr>
    </w:p>
    <w:p w:rsidR="00A070FF" w:rsidRPr="00691949" w:rsidRDefault="00A070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If you are interested, call Duane Hill at 608-397-9526 or e-mail at wisawdust@charter.net</w:t>
      </w:r>
      <w:bookmarkStart w:id="0" w:name="_GoBack"/>
      <w:bookmarkEnd w:id="0"/>
    </w:p>
    <w:p w:rsidR="00691949" w:rsidRDefault="00691949"/>
    <w:sectPr w:rsidR="006919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ktiv-grotesk-st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90C44"/>
    <w:multiLevelType w:val="multilevel"/>
    <w:tmpl w:val="903C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949"/>
    <w:rsid w:val="00691949"/>
    <w:rsid w:val="00A070FF"/>
    <w:rsid w:val="00D5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9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91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919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220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19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24" w:space="0" w:color="auto"/>
            <w:right w:val="none" w:sz="0" w:space="0" w:color="auto"/>
          </w:divBdr>
          <w:divsChild>
            <w:div w:id="614363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872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449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6300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6042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2150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2379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690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365415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53614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92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8348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0709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50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2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24" w:space="0" w:color="auto"/>
          </w:divBdr>
          <w:divsChild>
            <w:div w:id="1451784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4" w:space="0" w:color="auto"/>
                <w:right w:val="none" w:sz="0" w:space="0" w:color="auto"/>
              </w:divBdr>
              <w:divsChild>
                <w:div w:id="961568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512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40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9688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086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2889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4109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6479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87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Duane and Sandi PC</dc:creator>
  <cp:lastModifiedBy>Duane and Sandi PC</cp:lastModifiedBy>
  <cp:revision>1</cp:revision>
  <dcterms:created xsi:type="dcterms:W3CDTF">2019-04-05T20:32:00Z</dcterms:created>
  <dcterms:modified xsi:type="dcterms:W3CDTF">2019-04-05T20:53:00Z</dcterms:modified>
</cp:coreProperties>
</file>